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690"/>
        <w:gridCol w:w="2316"/>
        <w:gridCol w:w="3565"/>
      </w:tblGrid>
      <w:tr w:rsidR="00644AF2" w:rsidTr="00C40986">
        <w:tc>
          <w:tcPr>
            <w:tcW w:w="3690" w:type="dxa"/>
          </w:tcPr>
          <w:p w:rsidR="00644AF2" w:rsidRDefault="00644AF2" w:rsidP="00C40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5A">
              <w:rPr>
                <w:rFonts w:ascii="Times New Roman" w:hAnsi="Times New Roman" w:cs="Times New Roman"/>
                <w:sz w:val="28"/>
                <w:szCs w:val="28"/>
              </w:rPr>
              <w:t>В какой сказке нарушено право на личную неприкосновенность, жизнь и свободу?</w:t>
            </w:r>
          </w:p>
        </w:tc>
        <w:tc>
          <w:tcPr>
            <w:tcW w:w="2316" w:type="dxa"/>
            <w:vMerge w:val="restart"/>
          </w:tcPr>
          <w:p w:rsidR="00644AF2" w:rsidRDefault="00644AF2" w:rsidP="00C40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644AF2" w:rsidRPr="00D45F5A" w:rsidRDefault="00644AF2" w:rsidP="00C40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«Дюймовочка»</w:t>
            </w:r>
          </w:p>
          <w:p w:rsidR="00644AF2" w:rsidRDefault="00644AF2" w:rsidP="00C40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AF2" w:rsidTr="00C40986">
        <w:tc>
          <w:tcPr>
            <w:tcW w:w="3690" w:type="dxa"/>
          </w:tcPr>
          <w:p w:rsidR="00644AF2" w:rsidRDefault="00644AF2" w:rsidP="00C40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5A">
              <w:rPr>
                <w:rFonts w:ascii="Times New Roman" w:hAnsi="Times New Roman" w:cs="Times New Roman"/>
                <w:sz w:val="28"/>
                <w:szCs w:val="28"/>
              </w:rPr>
              <w:t>Какие литературные герои могли бы пожаловаться, что нарушено их право на неприкосновенность жилища?</w:t>
            </w:r>
          </w:p>
        </w:tc>
        <w:tc>
          <w:tcPr>
            <w:tcW w:w="2316" w:type="dxa"/>
            <w:vMerge/>
          </w:tcPr>
          <w:p w:rsidR="00644AF2" w:rsidRPr="00D45F5A" w:rsidRDefault="00644AF2" w:rsidP="00C40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644AF2" w:rsidRDefault="00644AF2" w:rsidP="00C40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5A">
              <w:rPr>
                <w:rFonts w:ascii="Times New Roman" w:hAnsi="Times New Roman" w:cs="Times New Roman"/>
                <w:sz w:val="28"/>
                <w:szCs w:val="28"/>
              </w:rPr>
              <w:t>«Мороз Иванович», «Госпожа Метелица», «Сказка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попе и его работнике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4AF2" w:rsidTr="00C40986">
        <w:tc>
          <w:tcPr>
            <w:tcW w:w="3690" w:type="dxa"/>
          </w:tcPr>
          <w:p w:rsidR="00644AF2" w:rsidRDefault="00644AF2" w:rsidP="00C40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Герои</w:t>
            </w:r>
            <w:proofErr w:type="gramEnd"/>
            <w:r w:rsidRPr="00D45F5A">
              <w:rPr>
                <w:rFonts w:ascii="Times New Roman" w:hAnsi="Times New Roman" w:cs="Times New Roman"/>
                <w:sz w:val="28"/>
                <w:szCs w:val="28"/>
              </w:rPr>
              <w:t xml:space="preserve"> каких сказок воспользовались правом свободного передвижения и выбора местожительства?</w:t>
            </w:r>
          </w:p>
        </w:tc>
        <w:tc>
          <w:tcPr>
            <w:tcW w:w="2316" w:type="dxa"/>
            <w:vMerge/>
          </w:tcPr>
          <w:p w:rsidR="00644AF2" w:rsidRPr="00D45F5A" w:rsidRDefault="00644AF2" w:rsidP="00C40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644AF2" w:rsidRDefault="00644AF2" w:rsidP="00C40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поросёнка», З</w:t>
            </w:r>
            <w:r w:rsidRPr="00D45F5A">
              <w:rPr>
                <w:rFonts w:ascii="Times New Roman" w:hAnsi="Times New Roman" w:cs="Times New Roman"/>
                <w:sz w:val="28"/>
                <w:szCs w:val="28"/>
              </w:rPr>
              <w:t>айка из русской 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одной сказки «Ледяная избушка»</w:t>
            </w:r>
          </w:p>
        </w:tc>
      </w:tr>
      <w:tr w:rsidR="00644AF2" w:rsidTr="00C40986">
        <w:tc>
          <w:tcPr>
            <w:tcW w:w="3690" w:type="dxa"/>
          </w:tcPr>
          <w:p w:rsidR="00644AF2" w:rsidRDefault="00644AF2" w:rsidP="00C40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5A">
              <w:rPr>
                <w:rFonts w:ascii="Times New Roman" w:hAnsi="Times New Roman" w:cs="Times New Roman"/>
                <w:sz w:val="28"/>
                <w:szCs w:val="28"/>
              </w:rPr>
              <w:t>В какой сказке героиня воспользовалась правом искать и находить в других странах убежище и защиту от преследований?</w:t>
            </w:r>
          </w:p>
        </w:tc>
        <w:tc>
          <w:tcPr>
            <w:tcW w:w="2316" w:type="dxa"/>
            <w:vMerge/>
          </w:tcPr>
          <w:p w:rsidR="00644AF2" w:rsidRPr="00D45F5A" w:rsidRDefault="00644AF2" w:rsidP="00C40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644AF2" w:rsidRDefault="00644AF2" w:rsidP="00C40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5A">
              <w:rPr>
                <w:rFonts w:ascii="Times New Roman" w:hAnsi="Times New Roman" w:cs="Times New Roman"/>
                <w:sz w:val="28"/>
                <w:szCs w:val="28"/>
              </w:rPr>
              <w:t>«Серая шейка», «Красная Шапочка», «Дюймовоч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ка», «Сказка о рыбаке и рыбке»</w:t>
            </w:r>
          </w:p>
        </w:tc>
      </w:tr>
      <w:tr w:rsidR="00644AF2" w:rsidTr="00C40986">
        <w:tc>
          <w:tcPr>
            <w:tcW w:w="3690" w:type="dxa"/>
          </w:tcPr>
          <w:p w:rsidR="00644AF2" w:rsidRDefault="00644AF2" w:rsidP="00C40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5A">
              <w:rPr>
                <w:rFonts w:ascii="Times New Roman" w:hAnsi="Times New Roman" w:cs="Times New Roman"/>
                <w:sz w:val="28"/>
                <w:szCs w:val="28"/>
              </w:rPr>
              <w:t xml:space="preserve">В какой сказке подтверждается право </w:t>
            </w:r>
            <w:proofErr w:type="gramStart"/>
            <w:r w:rsidRPr="00D45F5A">
              <w:rPr>
                <w:rFonts w:ascii="Times New Roman" w:hAnsi="Times New Roman" w:cs="Times New Roman"/>
                <w:sz w:val="28"/>
                <w:szCs w:val="28"/>
              </w:rPr>
              <w:t>работающего</w:t>
            </w:r>
            <w:proofErr w:type="gramEnd"/>
            <w:r w:rsidRPr="00D45F5A">
              <w:rPr>
                <w:rFonts w:ascii="Times New Roman" w:hAnsi="Times New Roman" w:cs="Times New Roman"/>
                <w:sz w:val="28"/>
                <w:szCs w:val="28"/>
              </w:rPr>
              <w:t xml:space="preserve"> на справедливое вознаграждение?</w:t>
            </w:r>
          </w:p>
        </w:tc>
        <w:tc>
          <w:tcPr>
            <w:tcW w:w="2316" w:type="dxa"/>
          </w:tcPr>
          <w:p w:rsidR="00644AF2" w:rsidRDefault="00644AF2" w:rsidP="00C40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644AF2" w:rsidRDefault="00644AF2" w:rsidP="00C40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«Лягушка-путешественница», </w:t>
            </w:r>
            <w:r w:rsidRPr="00327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«Чудесное путешествие </w:t>
            </w:r>
            <w:r w:rsidRPr="0032784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2784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Нильса </w:t>
            </w:r>
            <w:r w:rsidRPr="0032784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2784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 </w:t>
            </w:r>
            <w:r w:rsidRPr="0032784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2784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дикими</w:t>
            </w:r>
            <w:r w:rsidRPr="0032784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2784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гусями</w:t>
            </w:r>
            <w:r w:rsidRPr="00327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9E044F" w:rsidRDefault="009E044F"/>
    <w:sectPr w:rsidR="009E044F" w:rsidSect="009E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4AF2"/>
    <w:rsid w:val="00644AF2"/>
    <w:rsid w:val="009E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4AF2"/>
  </w:style>
  <w:style w:type="table" w:styleId="a3">
    <w:name w:val="Table Grid"/>
    <w:basedOn w:val="a1"/>
    <w:uiPriority w:val="59"/>
    <w:rsid w:val="00644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Molodtsowa</dc:creator>
  <cp:lastModifiedBy>Molodtsowa</cp:lastModifiedBy>
  <cp:revision>1</cp:revision>
  <dcterms:created xsi:type="dcterms:W3CDTF">2017-02-14T07:56:00Z</dcterms:created>
  <dcterms:modified xsi:type="dcterms:W3CDTF">2017-02-14T07:57:00Z</dcterms:modified>
</cp:coreProperties>
</file>